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  А.Г.</w:t>
            </w:r>
            <w:proofErr w:type="gramEnd"/>
            <w:r w:rsidR="002B00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AE2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AE2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B6667C" w:rsidRPr="00BA3756" w:rsidRDefault="002B0082" w:rsidP="00E12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E12929" w:rsidRPr="00BA3756">
        <w:rPr>
          <w:rFonts w:ascii="Times New Roman" w:hAnsi="Times New Roman" w:cs="Times New Roman"/>
          <w:b/>
          <w:sz w:val="28"/>
          <w:szCs w:val="28"/>
        </w:rPr>
        <w:t>соли поваренной (помол №3) для филиала «Невский»</w:t>
      </w:r>
      <w:r w:rsidR="00507F56" w:rsidRPr="00BA37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6E4C" w:rsidRPr="00BA3756">
        <w:rPr>
          <w:rFonts w:ascii="Times New Roman" w:hAnsi="Times New Roman" w:cs="Times New Roman"/>
          <w:b/>
          <w:sz w:val="28"/>
          <w:szCs w:val="28"/>
        </w:rPr>
        <w:t>№</w:t>
      </w:r>
      <w:r w:rsidR="00BA3756" w:rsidRPr="00BA3756">
        <w:rPr>
          <w:rFonts w:ascii="Times New Roman" w:hAnsi="Times New Roman" w:cs="Times New Roman"/>
          <w:b/>
          <w:sz w:val="28"/>
          <w:szCs w:val="28"/>
        </w:rPr>
        <w:t xml:space="preserve"> 16-</w:t>
      </w:r>
      <w:r w:rsidR="00BA3756">
        <w:rPr>
          <w:rFonts w:ascii="Times New Roman" w:hAnsi="Times New Roman" w:cs="Times New Roman"/>
          <w:b/>
          <w:sz w:val="28"/>
          <w:szCs w:val="28"/>
        </w:rPr>
        <w:t>147</w:t>
      </w:r>
      <w:bookmarkStart w:id="0" w:name="_GoBack"/>
      <w:bookmarkEnd w:id="0"/>
    </w:p>
    <w:p w:rsidR="00B65AD5" w:rsidRPr="00E12929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6667C" w:rsidRPr="00B65AD5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2B0082" w:rsidRPr="002B008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12929">
        <w:rPr>
          <w:rFonts w:ascii="Times New Roman" w:hAnsi="Times New Roman" w:cs="Times New Roman"/>
          <w:sz w:val="24"/>
          <w:szCs w:val="24"/>
          <w:u w:val="single"/>
        </w:rPr>
        <w:t>соль поваренная (помол №3)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Сроки поставки: </w:t>
      </w:r>
      <w:r w:rsidR="002B0082" w:rsidRPr="000917DC">
        <w:rPr>
          <w:rFonts w:ascii="Times New Roman" w:hAnsi="Times New Roman" w:cs="Times New Roman"/>
          <w:sz w:val="24"/>
          <w:szCs w:val="24"/>
          <w:u w:val="single"/>
        </w:rPr>
        <w:t>до 31</w:t>
      </w:r>
      <w:r w:rsidR="002B0082">
        <w:rPr>
          <w:rFonts w:ascii="Times New Roman" w:hAnsi="Times New Roman" w:cs="Times New Roman"/>
          <w:sz w:val="24"/>
          <w:szCs w:val="24"/>
        </w:rPr>
        <w:t xml:space="preserve"> </w:t>
      </w:r>
      <w:r w:rsidR="002B0082" w:rsidRPr="00731005">
        <w:rPr>
          <w:rFonts w:ascii="Times New Roman" w:hAnsi="Times New Roman" w:cs="Times New Roman"/>
          <w:sz w:val="24"/>
          <w:szCs w:val="24"/>
          <w:u w:val="single"/>
        </w:rPr>
        <w:t>декабр</w:t>
      </w:r>
      <w:r w:rsidR="002B0082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B0082" w:rsidRPr="00731005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 w:rsidR="00AE2B88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2B0082" w:rsidRPr="00731005">
        <w:rPr>
          <w:rFonts w:ascii="Times New Roman" w:hAnsi="Times New Roman" w:cs="Times New Roman"/>
          <w:sz w:val="24"/>
          <w:szCs w:val="24"/>
          <w:u w:val="single"/>
        </w:rPr>
        <w:t>г.</w:t>
      </w:r>
      <w:r w:rsidR="002B0082">
        <w:rPr>
          <w:rFonts w:ascii="Times New Roman" w:hAnsi="Times New Roman" w:cs="Times New Roman"/>
          <w:sz w:val="24"/>
          <w:szCs w:val="24"/>
          <w:u w:val="single"/>
        </w:rPr>
        <w:t xml:space="preserve"> (включительно) в течение </w:t>
      </w:r>
      <w:r w:rsidR="00E12929">
        <w:rPr>
          <w:rFonts w:ascii="Times New Roman" w:hAnsi="Times New Roman" w:cs="Times New Roman"/>
          <w:sz w:val="24"/>
          <w:szCs w:val="24"/>
          <w:u w:val="single"/>
        </w:rPr>
        <w:t>15</w:t>
      </w:r>
      <w:r w:rsidR="002B0082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r w:rsidR="00E12929">
        <w:rPr>
          <w:rFonts w:ascii="Times New Roman" w:hAnsi="Times New Roman" w:cs="Times New Roman"/>
          <w:sz w:val="24"/>
          <w:szCs w:val="24"/>
          <w:u w:val="single"/>
        </w:rPr>
        <w:t>пятнадцати</w:t>
      </w:r>
      <w:r w:rsidR="002B0082">
        <w:rPr>
          <w:rFonts w:ascii="Times New Roman" w:hAnsi="Times New Roman" w:cs="Times New Roman"/>
          <w:sz w:val="24"/>
          <w:szCs w:val="24"/>
          <w:u w:val="single"/>
        </w:rPr>
        <w:t>) дней с момента получения Заявки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Объем поставки: </w:t>
      </w:r>
      <w:r w:rsidR="00E12929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AE2B88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E12929">
        <w:rPr>
          <w:rFonts w:ascii="Times New Roman" w:hAnsi="Times New Roman" w:cs="Times New Roman"/>
          <w:sz w:val="24"/>
          <w:szCs w:val="24"/>
          <w:u w:val="single"/>
        </w:rPr>
        <w:t>7 т.</w:t>
      </w:r>
    </w:p>
    <w:p w:rsidR="00E12929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E12929">
        <w:rPr>
          <w:rFonts w:ascii="Times New Roman" w:hAnsi="Times New Roman" w:cs="Times New Roman"/>
          <w:sz w:val="24"/>
          <w:szCs w:val="24"/>
        </w:rPr>
        <w:t>д</w:t>
      </w:r>
      <w:r w:rsidRPr="00D522DA">
        <w:rPr>
          <w:rFonts w:ascii="Times New Roman" w:hAnsi="Times New Roman" w:cs="Times New Roman"/>
          <w:sz w:val="24"/>
          <w:szCs w:val="24"/>
        </w:rPr>
        <w:t xml:space="preserve">оставки: </w:t>
      </w:r>
      <w:r w:rsidR="00E12929">
        <w:rPr>
          <w:rFonts w:ascii="Times New Roman" w:hAnsi="Times New Roman" w:cs="Times New Roman"/>
          <w:sz w:val="24"/>
          <w:szCs w:val="24"/>
          <w:u w:val="single"/>
        </w:rPr>
        <w:t>согласно спецификации (Приложение №1 к техническому заданию)</w:t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B0082">
        <w:rPr>
          <w:rFonts w:ascii="Times New Roman" w:hAnsi="Times New Roman" w:cs="Times New Roman"/>
          <w:sz w:val="24"/>
          <w:szCs w:val="24"/>
          <w:u w:val="single"/>
        </w:rPr>
        <w:t>автомобильный транспорт</w:t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Pr="004676EE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2B0082" w:rsidRPr="004676EE">
        <w:rPr>
          <w:rFonts w:ascii="Times New Roman" w:hAnsi="Times New Roman" w:cs="Times New Roman"/>
          <w:sz w:val="24"/>
          <w:szCs w:val="24"/>
          <w:u w:val="single"/>
        </w:rPr>
        <w:t xml:space="preserve">тсрочка платежа 60 календарных </w:t>
      </w:r>
      <w:r w:rsidRPr="004676EE">
        <w:rPr>
          <w:rFonts w:ascii="Times New Roman" w:hAnsi="Times New Roman" w:cs="Times New Roman"/>
          <w:sz w:val="24"/>
          <w:szCs w:val="24"/>
          <w:u w:val="single"/>
        </w:rPr>
        <w:t>дней</w:t>
      </w:r>
    </w:p>
    <w:p w:rsidR="002B0082" w:rsidRPr="002B0082" w:rsidRDefault="002B0082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6667C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4676EE">
        <w:rPr>
          <w:rFonts w:ascii="Times New Roman" w:hAnsi="Times New Roman" w:cs="Times New Roman"/>
          <w:b/>
          <w:sz w:val="28"/>
          <w:szCs w:val="28"/>
        </w:rPr>
        <w:t>ребования к выполнению поставки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ED2778">
        <w:rPr>
          <w:rFonts w:ascii="Times New Roman" w:hAnsi="Times New Roman" w:cs="Times New Roman"/>
          <w:sz w:val="24"/>
          <w:szCs w:val="24"/>
        </w:rPr>
        <w:t>Требования к применению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</w:t>
      </w:r>
      <w:r w:rsidR="002B0082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4FD5"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 w:rsidR="00C15D75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AE2B88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654CA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654CA3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54CA3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</w:t>
      </w:r>
      <w:r w:rsidRPr="00B6667C">
        <w:rPr>
          <w:rFonts w:ascii="Times New Roman" w:hAnsi="Times New Roman" w:cs="Times New Roman"/>
          <w:sz w:val="24"/>
          <w:szCs w:val="24"/>
        </w:rPr>
        <w:t xml:space="preserve">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654CA3" w:rsidRDefault="00654CA3" w:rsidP="00654CA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B6667C">
        <w:t xml:space="preserve"> </w:t>
      </w:r>
      <w:r w:rsidRPr="003C7935">
        <w:rPr>
          <w:rFonts w:ascii="Times New Roman" w:hAnsi="Times New Roman" w:cs="Times New Roman"/>
          <w:sz w:val="24"/>
          <w:szCs w:val="24"/>
          <w:u w:val="single"/>
        </w:rPr>
        <w:t>Особые условия поставки:</w:t>
      </w:r>
    </w:p>
    <w:p w:rsidR="00E12929" w:rsidRDefault="00E12929" w:rsidP="00E1292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12929">
        <w:rPr>
          <w:rFonts w:ascii="Times New Roman" w:hAnsi="Times New Roman" w:cs="Times New Roman"/>
          <w:sz w:val="24"/>
          <w:szCs w:val="24"/>
        </w:rPr>
        <w:t>- Поставка продук</w:t>
      </w:r>
      <w:r w:rsidR="00AE2B88">
        <w:rPr>
          <w:rFonts w:ascii="Times New Roman" w:hAnsi="Times New Roman" w:cs="Times New Roman"/>
          <w:sz w:val="24"/>
          <w:szCs w:val="24"/>
        </w:rPr>
        <w:t>ции осуществляется бортовым автомобильным транспортом</w:t>
      </w:r>
      <w:r w:rsidR="00AE2B88" w:rsidRPr="00997A84">
        <w:rPr>
          <w:rFonts w:ascii="Times New Roman" w:hAnsi="Times New Roman" w:cs="Times New Roman"/>
          <w:sz w:val="24"/>
          <w:szCs w:val="24"/>
        </w:rPr>
        <w:t xml:space="preserve"> в МКР (по 1 тонне)</w:t>
      </w:r>
      <w:r w:rsidR="00AE2B88">
        <w:rPr>
          <w:rFonts w:ascii="Times New Roman" w:hAnsi="Times New Roman" w:cs="Times New Roman"/>
          <w:sz w:val="24"/>
          <w:szCs w:val="24"/>
        </w:rPr>
        <w:t xml:space="preserve">, </w:t>
      </w:r>
      <w:r w:rsidR="00AE2B88" w:rsidRPr="00997A84">
        <w:rPr>
          <w:rFonts w:ascii="Times New Roman" w:hAnsi="Times New Roman" w:cs="Times New Roman"/>
          <w:sz w:val="24"/>
          <w:szCs w:val="24"/>
        </w:rPr>
        <w:t>партиями</w:t>
      </w:r>
      <w:r w:rsidR="00AE2B88">
        <w:rPr>
          <w:rFonts w:ascii="Times New Roman" w:hAnsi="Times New Roman" w:cs="Times New Roman"/>
          <w:sz w:val="24"/>
          <w:szCs w:val="24"/>
        </w:rPr>
        <w:t xml:space="preserve"> -</w:t>
      </w:r>
      <w:r w:rsidR="00AE2B88" w:rsidRPr="00997A84">
        <w:rPr>
          <w:rFonts w:ascii="Times New Roman" w:hAnsi="Times New Roman" w:cs="Times New Roman"/>
          <w:sz w:val="24"/>
          <w:szCs w:val="24"/>
        </w:rPr>
        <w:t xml:space="preserve"> </w:t>
      </w:r>
      <w:r w:rsidR="00AE2B88">
        <w:rPr>
          <w:rFonts w:ascii="Times New Roman" w:hAnsi="Times New Roman" w:cs="Times New Roman"/>
          <w:sz w:val="24"/>
          <w:szCs w:val="24"/>
        </w:rPr>
        <w:t>два</w:t>
      </w:r>
      <w:r w:rsidR="00AE2B88" w:rsidRPr="00997A84">
        <w:rPr>
          <w:rFonts w:ascii="Times New Roman" w:hAnsi="Times New Roman" w:cs="Times New Roman"/>
          <w:sz w:val="24"/>
          <w:szCs w:val="24"/>
        </w:rPr>
        <w:t>-</w:t>
      </w:r>
      <w:r w:rsidR="00AE2B88">
        <w:rPr>
          <w:rFonts w:ascii="Times New Roman" w:hAnsi="Times New Roman" w:cs="Times New Roman"/>
          <w:sz w:val="24"/>
          <w:szCs w:val="24"/>
        </w:rPr>
        <w:t>три</w:t>
      </w:r>
      <w:r w:rsidR="00AE2B88" w:rsidRPr="00997A84">
        <w:rPr>
          <w:rFonts w:ascii="Times New Roman" w:hAnsi="Times New Roman" w:cs="Times New Roman"/>
          <w:sz w:val="24"/>
          <w:szCs w:val="24"/>
        </w:rPr>
        <w:t xml:space="preserve"> раза в квартал</w:t>
      </w:r>
      <w:r w:rsidR="00AE2B88">
        <w:rPr>
          <w:rFonts w:ascii="Times New Roman" w:hAnsi="Times New Roman" w:cs="Times New Roman"/>
          <w:sz w:val="24"/>
          <w:szCs w:val="24"/>
        </w:rPr>
        <w:t>,</w:t>
      </w:r>
      <w:r w:rsidR="00AE2B88" w:rsidRPr="00E12929">
        <w:rPr>
          <w:rFonts w:ascii="Times New Roman" w:hAnsi="Times New Roman" w:cs="Times New Roman"/>
          <w:sz w:val="24"/>
          <w:szCs w:val="24"/>
        </w:rPr>
        <w:t xml:space="preserve"> </w:t>
      </w:r>
      <w:r w:rsidR="00AE2B88">
        <w:rPr>
          <w:rFonts w:ascii="Times New Roman" w:hAnsi="Times New Roman" w:cs="Times New Roman"/>
          <w:sz w:val="24"/>
          <w:szCs w:val="24"/>
        </w:rPr>
        <w:t>с</w:t>
      </w:r>
      <w:r w:rsidRPr="00E12929">
        <w:rPr>
          <w:rFonts w:ascii="Times New Roman" w:hAnsi="Times New Roman" w:cs="Times New Roman"/>
          <w:sz w:val="24"/>
          <w:szCs w:val="24"/>
        </w:rPr>
        <w:t>трого по графику, предоставляемому ежеквартально, до склада Грузополучателя, предварительно (за 2-3 дня) уведомив Грузополучателя о прибытии продукции.</w:t>
      </w:r>
      <w:r w:rsidRPr="00E12929">
        <w:t xml:space="preserve"> </w:t>
      </w:r>
      <w:r w:rsidRPr="00E12929">
        <w:rPr>
          <w:rFonts w:ascii="Times New Roman" w:hAnsi="Times New Roman" w:cs="Times New Roman"/>
          <w:sz w:val="24"/>
          <w:szCs w:val="24"/>
        </w:rPr>
        <w:t xml:space="preserve">Несвоевременное уведомление или не предупреждение о поставке продукции </w:t>
      </w:r>
      <w:r w:rsidR="00AE2B88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E12929">
        <w:rPr>
          <w:rFonts w:ascii="Times New Roman" w:hAnsi="Times New Roman" w:cs="Times New Roman"/>
          <w:sz w:val="24"/>
          <w:szCs w:val="24"/>
        </w:rPr>
        <w:t>явля</w:t>
      </w:r>
      <w:r w:rsidR="00AE2B88">
        <w:rPr>
          <w:rFonts w:ascii="Times New Roman" w:hAnsi="Times New Roman" w:cs="Times New Roman"/>
          <w:sz w:val="24"/>
          <w:szCs w:val="24"/>
        </w:rPr>
        <w:t>ть</w:t>
      </w:r>
      <w:r w:rsidRPr="00E12929">
        <w:rPr>
          <w:rFonts w:ascii="Times New Roman" w:hAnsi="Times New Roman" w:cs="Times New Roman"/>
          <w:sz w:val="24"/>
          <w:szCs w:val="24"/>
        </w:rPr>
        <w:t>ся основанием для отказа приёмки продукции в этот день.</w:t>
      </w:r>
    </w:p>
    <w:p w:rsidR="00E12929" w:rsidRDefault="00E12929" w:rsidP="00E1292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Обязательным условием является наличие склада в черте г. Санкт-Петербурга.</w:t>
      </w:r>
    </w:p>
    <w:p w:rsidR="00E12929" w:rsidRDefault="00E12929" w:rsidP="00E129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00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Pr="00CF73F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Маркировка должна соответствовать требованиям ГОСТ 14192-96.</w:t>
      </w:r>
    </w:p>
    <w:p w:rsidR="00E12929" w:rsidRDefault="00E12929" w:rsidP="00E129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</w:t>
      </w:r>
      <w:r w:rsidRPr="00201BB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Поставщик должен обеспечить упаковку, </w:t>
      </w:r>
      <w:r w:rsidRPr="00CF73F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строго соответств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ующую</w:t>
      </w:r>
      <w:r w:rsidRPr="00CF73F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специальным требованиям и являться заводск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ой, </w:t>
      </w:r>
      <w:r w:rsidRPr="00201BB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способную предотвратить повреждение или порчу продукции во время перевозки к конечному пункту назначения.</w:t>
      </w:r>
    </w:p>
    <w:p w:rsidR="00E12929" w:rsidRPr="004A609B" w:rsidRDefault="00E12929" w:rsidP="00E12929">
      <w:pPr>
        <w:tabs>
          <w:tab w:val="num" w:pos="140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A6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Обязательно наличие </w:t>
      </w:r>
      <w:r w:rsidRPr="004A6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документов о качестве поставляемой продукции.</w:t>
      </w:r>
    </w:p>
    <w:p w:rsidR="00E12929" w:rsidRPr="002A7E51" w:rsidRDefault="00E12929" w:rsidP="00E129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E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Документ о качестве должен содержать:</w:t>
      </w:r>
    </w:p>
    <w:p w:rsidR="00E12929" w:rsidRDefault="00E12929" w:rsidP="00E1292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3F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и (или) наименование предприятия-изготовителя;</w:t>
      </w:r>
    </w:p>
    <w:p w:rsidR="00E12929" w:rsidRDefault="00E12929" w:rsidP="00E1292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0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продукта;</w:t>
      </w:r>
    </w:p>
    <w:p w:rsidR="00E12929" w:rsidRDefault="00E12929" w:rsidP="00E1292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0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настоящего стандарта;</w:t>
      </w:r>
    </w:p>
    <w:p w:rsidR="00E12929" w:rsidRDefault="00E12929" w:rsidP="00E1292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B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партии и дату выпуска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12929" w:rsidRDefault="00E12929" w:rsidP="00E1292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отгрузки.</w:t>
      </w:r>
    </w:p>
    <w:p w:rsidR="00E12929" w:rsidRPr="00B92AC2" w:rsidRDefault="00E12929" w:rsidP="00E12929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CF73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должен гарантировать соответствие продукции требовани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</w:t>
      </w:r>
      <w:r w:rsidRPr="00CF73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32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 Р 51574-2000</w:t>
      </w:r>
      <w:r w:rsidRPr="00CF73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2AC2">
        <w:rPr>
          <w:rFonts w:ascii="Times New Roman" w:hAnsi="Times New Roman" w:cs="Times New Roman"/>
          <w:sz w:val="23"/>
          <w:szCs w:val="23"/>
        </w:rPr>
        <w:t>что должно быть подтверждено сертификатами происхождения, соответствия качества, паспортами и прочими обязательными документами.</w:t>
      </w:r>
    </w:p>
    <w:p w:rsidR="00654CA3" w:rsidRPr="004C6297" w:rsidRDefault="00654CA3" w:rsidP="00654CA3">
      <w:pPr>
        <w:spacing w:after="0" w:line="240" w:lineRule="auto"/>
        <w:ind w:left="720"/>
        <w:jc w:val="both"/>
        <w:rPr>
          <w:rFonts w:ascii="Times New Roman" w:hAnsi="Times New Roman" w:cs="Times New Roman"/>
          <w:sz w:val="10"/>
          <w:szCs w:val="10"/>
        </w:rPr>
      </w:pPr>
    </w:p>
    <w:p w:rsidR="00B6667C" w:rsidRDefault="00A74FD5" w:rsidP="00A74FD5">
      <w:pPr>
        <w:pStyle w:val="a3"/>
        <w:numPr>
          <w:ilvl w:val="0"/>
          <w:numId w:val="1"/>
        </w:numPr>
        <w:tabs>
          <w:tab w:val="left" w:pos="1276"/>
          <w:tab w:val="left" w:pos="3828"/>
        </w:tabs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участникам</w:t>
      </w:r>
    </w:p>
    <w:p w:rsidR="00B6667C" w:rsidRDefault="00FE23B9" w:rsidP="00654CA3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654CA3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654CA3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654CA3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654CA3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654CA3">
        <w:rPr>
          <w:rFonts w:ascii="Times New Roman" w:hAnsi="Times New Roman" w:cs="Times New Roman"/>
          <w:sz w:val="24"/>
          <w:szCs w:val="24"/>
        </w:rPr>
        <w:t xml:space="preserve">1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654CA3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654CA3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654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654CA3">
        <w:rPr>
          <w:rFonts w:ascii="Times New Roman" w:hAnsi="Times New Roman" w:cs="Times New Roman"/>
          <w:sz w:val="24"/>
          <w:szCs w:val="24"/>
        </w:rPr>
        <w:t>Григорьева Елена Георгиевна,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4CA3">
        <w:rPr>
          <w:rFonts w:ascii="Times New Roman" w:hAnsi="Times New Roman" w:cs="Times New Roman"/>
          <w:sz w:val="24"/>
          <w:szCs w:val="24"/>
        </w:rPr>
        <w:t>(812)901-37-00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C15D75">
      <w:headerReference w:type="default" r:id="rId8"/>
      <w:pgSz w:w="11906" w:h="16838"/>
      <w:pgMar w:top="0" w:right="850" w:bottom="14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596" w:rsidRDefault="00EB3596" w:rsidP="00147E59">
      <w:pPr>
        <w:spacing w:after="0" w:line="240" w:lineRule="auto"/>
      </w:pPr>
      <w:r>
        <w:separator/>
      </w:r>
    </w:p>
  </w:endnote>
  <w:endnote w:type="continuationSeparator" w:id="0">
    <w:p w:rsidR="00EB3596" w:rsidRDefault="00EB3596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596" w:rsidRDefault="00EB3596" w:rsidP="00147E59">
      <w:pPr>
        <w:spacing w:after="0" w:line="240" w:lineRule="auto"/>
      </w:pPr>
      <w:r>
        <w:separator/>
      </w:r>
    </w:p>
  </w:footnote>
  <w:footnote w:type="continuationSeparator" w:id="0">
    <w:p w:rsidR="00EB3596" w:rsidRDefault="00EB3596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F2C63"/>
    <w:multiLevelType w:val="hybridMultilevel"/>
    <w:tmpl w:val="1C6CB07E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917DC"/>
    <w:rsid w:val="00131424"/>
    <w:rsid w:val="00147E59"/>
    <w:rsid w:val="0018666F"/>
    <w:rsid w:val="001F6788"/>
    <w:rsid w:val="002053D8"/>
    <w:rsid w:val="002466A4"/>
    <w:rsid w:val="00290A1F"/>
    <w:rsid w:val="002A692F"/>
    <w:rsid w:val="002B0082"/>
    <w:rsid w:val="002C6189"/>
    <w:rsid w:val="003101A2"/>
    <w:rsid w:val="003729A0"/>
    <w:rsid w:val="003F5F17"/>
    <w:rsid w:val="00400BB4"/>
    <w:rsid w:val="00412136"/>
    <w:rsid w:val="004676EE"/>
    <w:rsid w:val="004854D3"/>
    <w:rsid w:val="004C0301"/>
    <w:rsid w:val="004C246D"/>
    <w:rsid w:val="004C6297"/>
    <w:rsid w:val="00507F56"/>
    <w:rsid w:val="005246F2"/>
    <w:rsid w:val="00581A95"/>
    <w:rsid w:val="00583554"/>
    <w:rsid w:val="00645299"/>
    <w:rsid w:val="00654CA3"/>
    <w:rsid w:val="00694E57"/>
    <w:rsid w:val="006E5563"/>
    <w:rsid w:val="00712618"/>
    <w:rsid w:val="00725599"/>
    <w:rsid w:val="00793228"/>
    <w:rsid w:val="007B6659"/>
    <w:rsid w:val="007F0001"/>
    <w:rsid w:val="008114D5"/>
    <w:rsid w:val="00823EC8"/>
    <w:rsid w:val="00893AD3"/>
    <w:rsid w:val="00A52C04"/>
    <w:rsid w:val="00A74FD5"/>
    <w:rsid w:val="00A86875"/>
    <w:rsid w:val="00AE2B88"/>
    <w:rsid w:val="00B3080D"/>
    <w:rsid w:val="00B614BB"/>
    <w:rsid w:val="00B65AD5"/>
    <w:rsid w:val="00B6667C"/>
    <w:rsid w:val="00BA3756"/>
    <w:rsid w:val="00C04F61"/>
    <w:rsid w:val="00C15D75"/>
    <w:rsid w:val="00C3008F"/>
    <w:rsid w:val="00C9709B"/>
    <w:rsid w:val="00CD1DC9"/>
    <w:rsid w:val="00CE65D7"/>
    <w:rsid w:val="00D522DA"/>
    <w:rsid w:val="00DC7650"/>
    <w:rsid w:val="00DF24D5"/>
    <w:rsid w:val="00E0042E"/>
    <w:rsid w:val="00E12929"/>
    <w:rsid w:val="00E5045E"/>
    <w:rsid w:val="00E520DD"/>
    <w:rsid w:val="00EA7B4A"/>
    <w:rsid w:val="00EA7CBD"/>
    <w:rsid w:val="00EB3596"/>
    <w:rsid w:val="00ED2778"/>
    <w:rsid w:val="00EE1790"/>
    <w:rsid w:val="00F45948"/>
    <w:rsid w:val="00F76B17"/>
    <w:rsid w:val="00F83128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C0DE1-F371-424C-8D13-34CC2DD6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E07E0-10D9-432F-AC4B-F276B1EF6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62</cp:revision>
  <cp:lastPrinted>2014-11-18T07:16:00Z</cp:lastPrinted>
  <dcterms:created xsi:type="dcterms:W3CDTF">2012-10-15T11:14:00Z</dcterms:created>
  <dcterms:modified xsi:type="dcterms:W3CDTF">2015-11-10T13:50:00Z</dcterms:modified>
</cp:coreProperties>
</file>